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B" w:rsidRDefault="00DC66E6" w:rsidP="00D42C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Josh is a </w:t>
      </w:r>
      <w:r w:rsidR="00D42C4B">
        <w:rPr>
          <w:rStyle w:val="normaltextrun"/>
          <w:rFonts w:ascii="Arial" w:hAnsi="Arial" w:cs="Arial"/>
          <w:color w:val="000000"/>
          <w:shd w:val="clear" w:color="auto" w:fill="FFFFFF"/>
        </w:rPr>
        <w:t>freshman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the University of Georgia.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did not bring any of his ties with him to college. He has just been asked to be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 date to a semi-formal </w:t>
      </w:r>
      <w:r w:rsidR="00D42C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dance.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event is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tomorrow night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Josh has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buy a new tie that does not exceed the price of $45.00. He has his car so is able to drive </w:t>
      </w:r>
      <w:r w:rsidR="00D42C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 Athens to purchase the tie. He does not think that he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make an online purchase in case it does not arrive in time. Josh is looking for a colorful tie or bowtie.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Belk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Saddlebred Extra Long Derby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  <w:sz w:val="36"/>
          <w:szCs w:val="36"/>
        </w:rPr>
        <w:t>Basketweave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 Tie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$24.99 (On Sale from $45.00)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Description: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Extra Long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Silk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Exclusively Sold at Belk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Imported into 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Dry Clean only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772C1" w:rsidRPr="000772C1" w:rsidRDefault="00D42C4B" w:rsidP="000772C1">
      <w:pPr>
        <w:pStyle w:val="paragraph"/>
        <w:rPr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="000772C1" w:rsidRPr="000772C1">
        <w:rPr>
          <w:rFonts w:ascii="Arial" w:hAnsi="Arial" w:cs="Arial"/>
        </w:rPr>
        <w:t> </w:t>
      </w:r>
    </w:p>
    <w:p w:rsidR="000772C1" w:rsidRPr="000772C1" w:rsidRDefault="000772C1" w:rsidP="000772C1">
      <w:pPr>
        <w:pStyle w:val="paragraph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62ED5E">
            <wp:extent cx="2478724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09" cy="351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4B" w:rsidRDefault="00D42C4B" w:rsidP="00D42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42C4B" w:rsidRDefault="00D42C4B" w:rsidP="00077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42C4B" w:rsidRDefault="00DC66E6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 </w:t>
      </w:r>
      <w:r w:rsidR="00D42C4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Macy’s</w:t>
      </w:r>
      <w:r w:rsidR="00D42C4B">
        <w:rPr>
          <w:rStyle w:val="eop"/>
          <w:rFonts w:ascii="Arial" w:hAnsi="Arial" w:cs="Arial"/>
          <w:sz w:val="36"/>
          <w:szCs w:val="36"/>
        </w:rPr>
        <w:t> </w:t>
      </w:r>
      <w:r w:rsidR="005B61A2" w:rsidRPr="005B61A2">
        <w:rPr>
          <w:rStyle w:val="eop"/>
          <w:rFonts w:ascii="Arial" w:hAnsi="Arial" w:cs="Arial"/>
          <w:b/>
          <w:sz w:val="36"/>
          <w:szCs w:val="36"/>
        </w:rPr>
        <w:t>Atlanta</w:t>
      </w:r>
    </w:p>
    <w:p w:rsidR="00D42C4B" w:rsidRPr="000772C1" w:rsidRDefault="00D42C4B" w:rsidP="000772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Style w:val="spellingerror"/>
          <w:rFonts w:ascii="Arial" w:hAnsi="Arial" w:cs="Arial"/>
          <w:b/>
          <w:bCs/>
          <w:color w:val="000000"/>
          <w:sz w:val="36"/>
          <w:szCs w:val="36"/>
        </w:rPr>
        <w:t>Alfani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 Men’s Ludlow Geometric Bow Tie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5B61A2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$55</w:t>
      </w:r>
      <w:r w:rsidR="00D42C4B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.00</w:t>
      </w:r>
      <w:r w:rsidR="00D42C4B"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D42C4B" w:rsidRDefault="00D42C4B" w:rsidP="00D42C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Description: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Bow Tie and pocket square set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Geometric pattern bow tie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Solid pocket square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Only available at Macy’s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Silk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Dry Clean only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42C4B" w:rsidRDefault="00D42C4B" w:rsidP="00D42C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Imported to 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02A34" w:rsidRDefault="00E02A34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D42C4B" w:rsidRDefault="000772C1" w:rsidP="000772C1">
      <w:pPr>
        <w:jc w:val="center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13C266A3">
            <wp:extent cx="27495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0772C1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Vineyard Vines</w:t>
      </w: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0772C1">
        <w:rPr>
          <w:rFonts w:ascii="Arial" w:eastAsia="Arial" w:hAnsi="Arial" w:cs="Arial"/>
          <w:b/>
          <w:color w:val="000000"/>
          <w:sz w:val="36"/>
          <w:szCs w:val="36"/>
        </w:rPr>
        <w:t>Corgi Tie</w:t>
      </w:r>
    </w:p>
    <w:p w:rsidR="000772C1" w:rsidRPr="000772C1" w:rsidRDefault="005B61A2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$45</w:t>
      </w:r>
      <w:r w:rsidR="000772C1" w:rsidRPr="000772C1">
        <w:rPr>
          <w:rFonts w:ascii="Arial" w:eastAsia="Arial" w:hAnsi="Arial" w:cs="Arial"/>
          <w:b/>
          <w:color w:val="000000"/>
          <w:sz w:val="36"/>
          <w:szCs w:val="36"/>
        </w:rPr>
        <w:t>.00</w:t>
      </w: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0772C1">
        <w:rPr>
          <w:rFonts w:ascii="Arial" w:eastAsia="Arial" w:hAnsi="Arial" w:cs="Arial"/>
          <w:noProof/>
          <w:color w:val="000000"/>
        </w:rPr>
        <w:drawing>
          <wp:inline distT="0" distB="0" distL="0" distR="0" wp14:anchorId="32EC0E32" wp14:editId="24E9622B">
            <wp:extent cx="1914525" cy="2238375"/>
            <wp:effectExtent l="0" t="0" r="9525" b="9525"/>
            <wp:docPr id="3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C1" w:rsidRPr="000772C1" w:rsidRDefault="000772C1" w:rsidP="000772C1">
      <w:pP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0772C1">
        <w:rPr>
          <w:rFonts w:ascii="Arial" w:eastAsia="Arial" w:hAnsi="Arial" w:cs="Arial"/>
          <w:b/>
          <w:color w:val="000000"/>
          <w:sz w:val="24"/>
          <w:szCs w:val="24"/>
        </w:rPr>
        <w:t>Descriptions:</w:t>
      </w:r>
    </w:p>
    <w:p w:rsidR="000772C1" w:rsidRPr="000772C1" w:rsidRDefault="000772C1" w:rsidP="000772C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100% Silk</w:t>
      </w:r>
    </w:p>
    <w:p w:rsidR="000772C1" w:rsidRPr="000772C1" w:rsidRDefault="000772C1" w:rsidP="000772C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Double wool-blend liner</w:t>
      </w:r>
    </w:p>
    <w:p w:rsidR="000772C1" w:rsidRPr="000772C1" w:rsidRDefault="000772C1" w:rsidP="000772C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Soft, delicate fabric</w:t>
      </w:r>
    </w:p>
    <w:p w:rsidR="000772C1" w:rsidRPr="000772C1" w:rsidRDefault="000772C1" w:rsidP="000772C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59” inch regular tie length</w:t>
      </w:r>
    </w:p>
    <w:p w:rsidR="000772C1" w:rsidRPr="000772C1" w:rsidRDefault="000772C1" w:rsidP="000772C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Handmade in USA</w:t>
      </w:r>
    </w:p>
    <w:p w:rsidR="000772C1" w:rsidRPr="000772C1" w:rsidRDefault="000772C1" w:rsidP="000772C1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Dry clean or spot clean only</w:t>
      </w:r>
    </w:p>
    <w:p w:rsidR="000772C1" w:rsidRPr="000772C1" w:rsidRDefault="000772C1" w:rsidP="000772C1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0772C1" w:rsidRPr="000772C1" w:rsidRDefault="000772C1" w:rsidP="000772C1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0772C1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Onward Reserve</w:t>
      </w: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0772C1">
        <w:rPr>
          <w:rFonts w:ascii="Arial" w:eastAsia="Arial" w:hAnsi="Arial" w:cs="Arial"/>
          <w:b/>
          <w:color w:val="000000"/>
          <w:sz w:val="36"/>
          <w:szCs w:val="36"/>
        </w:rPr>
        <w:t>Collard-Greens Newman Tie - Salmon/Carolina</w:t>
      </w:r>
    </w:p>
    <w:p w:rsidR="000772C1" w:rsidRPr="000772C1" w:rsidRDefault="005B61A2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$65</w:t>
      </w:r>
      <w:r w:rsidR="000772C1" w:rsidRPr="000772C1">
        <w:rPr>
          <w:rFonts w:ascii="Arial" w:eastAsia="Arial" w:hAnsi="Arial" w:cs="Arial"/>
          <w:b/>
          <w:color w:val="000000"/>
          <w:sz w:val="36"/>
          <w:szCs w:val="36"/>
        </w:rPr>
        <w:t>.00</w:t>
      </w:r>
    </w:p>
    <w:p w:rsidR="000772C1" w:rsidRPr="000772C1" w:rsidRDefault="000772C1" w:rsidP="000772C1">
      <w:pP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0772C1">
        <w:rPr>
          <w:rFonts w:ascii="Arial" w:eastAsia="Arial" w:hAnsi="Arial" w:cs="Arial"/>
          <w:noProof/>
          <w:color w:val="000000"/>
        </w:rPr>
        <w:drawing>
          <wp:inline distT="0" distB="0" distL="0" distR="0" wp14:anchorId="732C080D" wp14:editId="7B3DCE90">
            <wp:extent cx="2371725" cy="2371725"/>
            <wp:effectExtent l="0" t="0" r="9525" b="9525"/>
            <wp:docPr id="4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C1" w:rsidRPr="000772C1" w:rsidRDefault="000772C1" w:rsidP="000772C1">
      <w:pPr>
        <w:spacing w:after="0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0772C1" w:rsidRPr="000772C1" w:rsidRDefault="000772C1" w:rsidP="000772C1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</w:rPr>
        <w:t>Descriptions:</w:t>
      </w:r>
    </w:p>
    <w:p w:rsidR="000772C1" w:rsidRPr="000772C1" w:rsidRDefault="000772C1" w:rsidP="000772C1">
      <w:pPr>
        <w:numPr>
          <w:ilvl w:val="0"/>
          <w:numId w:val="6"/>
        </w:numPr>
        <w:spacing w:after="340"/>
        <w:ind w:left="1140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  <w:highlight w:val="white"/>
        </w:rPr>
        <w:t>Handmade In New York City</w:t>
      </w:r>
    </w:p>
    <w:p w:rsidR="000772C1" w:rsidRPr="000772C1" w:rsidRDefault="000772C1" w:rsidP="000772C1">
      <w:pPr>
        <w:numPr>
          <w:ilvl w:val="0"/>
          <w:numId w:val="6"/>
        </w:numPr>
        <w:spacing w:after="340"/>
        <w:ind w:left="1140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  <w:highlight w:val="white"/>
        </w:rPr>
        <w:t>58 1/2 inches in length</w:t>
      </w:r>
    </w:p>
    <w:p w:rsidR="000772C1" w:rsidRPr="000772C1" w:rsidRDefault="000772C1" w:rsidP="000772C1">
      <w:pPr>
        <w:numPr>
          <w:ilvl w:val="0"/>
          <w:numId w:val="6"/>
        </w:numPr>
        <w:spacing w:after="340"/>
        <w:ind w:left="1140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  <w:highlight w:val="white"/>
        </w:rPr>
        <w:t>3 1/4 inches in width at widest part of tie</w:t>
      </w:r>
    </w:p>
    <w:p w:rsidR="000772C1" w:rsidRPr="000772C1" w:rsidRDefault="000772C1" w:rsidP="000772C1">
      <w:pPr>
        <w:numPr>
          <w:ilvl w:val="0"/>
          <w:numId w:val="6"/>
        </w:numPr>
        <w:spacing w:after="340"/>
        <w:ind w:left="1140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 w:rsidRPr="000772C1">
        <w:rPr>
          <w:rFonts w:ascii="Arial" w:eastAsia="Arial" w:hAnsi="Arial" w:cs="Arial"/>
          <w:color w:val="000000"/>
          <w:sz w:val="24"/>
          <w:szCs w:val="24"/>
          <w:highlight w:val="white"/>
        </w:rPr>
        <w:t>Packaging doubles as a travel case for up to two neckties</w:t>
      </w:r>
    </w:p>
    <w:p w:rsidR="000772C1" w:rsidRPr="000772C1" w:rsidRDefault="000772C1" w:rsidP="000772C1">
      <w:pPr>
        <w:numPr>
          <w:ilvl w:val="0"/>
          <w:numId w:val="6"/>
        </w:numPr>
        <w:spacing w:after="340"/>
        <w:ind w:left="1140"/>
        <w:contextualSpacing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0772C1">
        <w:rPr>
          <w:rFonts w:ascii="Arial" w:eastAsia="Arial" w:hAnsi="Arial" w:cs="Arial"/>
          <w:color w:val="000000"/>
          <w:sz w:val="24"/>
          <w:szCs w:val="24"/>
          <w:highlight w:val="white"/>
        </w:rPr>
        <w:t>Dry Clean only</w:t>
      </w:r>
    </w:p>
    <w:p w:rsidR="000772C1" w:rsidRPr="000772C1" w:rsidRDefault="000772C1" w:rsidP="000772C1">
      <w:pPr>
        <w:spacing w:after="34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772C1" w:rsidRPr="000772C1" w:rsidRDefault="000772C1" w:rsidP="000772C1">
      <w:pPr>
        <w:spacing w:after="340" w:line="240" w:lineRule="auto"/>
        <w:jc w:val="center"/>
        <w:rPr>
          <w:rFonts w:ascii="Arial" w:eastAsia="Arial" w:hAnsi="Arial" w:cs="Arial"/>
          <w:color w:val="000000"/>
          <w:sz w:val="36"/>
          <w:szCs w:val="36"/>
          <w:highlight w:val="white"/>
        </w:rPr>
      </w:pPr>
    </w:p>
    <w:p w:rsidR="000772C1" w:rsidRPr="000772C1" w:rsidRDefault="000772C1" w:rsidP="000772C1">
      <w:pPr>
        <w:spacing w:after="340" w:line="240" w:lineRule="auto"/>
        <w:jc w:val="center"/>
        <w:rPr>
          <w:rFonts w:ascii="Arial" w:eastAsia="Arial" w:hAnsi="Arial" w:cs="Arial"/>
          <w:color w:val="000000"/>
          <w:sz w:val="36"/>
          <w:szCs w:val="36"/>
          <w:highlight w:val="white"/>
        </w:rPr>
      </w:pPr>
    </w:p>
    <w:p w:rsidR="000772C1" w:rsidRPr="000772C1" w:rsidRDefault="000772C1" w:rsidP="000772C1">
      <w:pPr>
        <w:spacing w:after="340" w:line="240" w:lineRule="auto"/>
        <w:jc w:val="center"/>
        <w:rPr>
          <w:rFonts w:ascii="Arial" w:eastAsia="Arial" w:hAnsi="Arial" w:cs="Arial"/>
          <w:color w:val="000000"/>
          <w:sz w:val="36"/>
          <w:szCs w:val="36"/>
          <w:highlight w:val="white"/>
        </w:rPr>
      </w:pPr>
    </w:p>
    <w:p w:rsidR="000772C1" w:rsidRPr="000772C1" w:rsidRDefault="000772C1" w:rsidP="000772C1">
      <w:pPr>
        <w:spacing w:after="340" w:line="240" w:lineRule="auto"/>
        <w:jc w:val="center"/>
        <w:rPr>
          <w:rFonts w:ascii="Arial" w:eastAsia="Arial" w:hAnsi="Arial" w:cs="Arial"/>
          <w:color w:val="000000"/>
          <w:sz w:val="36"/>
          <w:szCs w:val="36"/>
          <w:highlight w:val="white"/>
        </w:rPr>
      </w:pPr>
    </w:p>
    <w:p w:rsidR="000772C1" w:rsidRPr="000772C1" w:rsidRDefault="000772C1" w:rsidP="000772C1">
      <w:pPr>
        <w:spacing w:after="340" w:line="240" w:lineRule="auto"/>
        <w:jc w:val="center"/>
        <w:rPr>
          <w:rFonts w:ascii="Arial" w:eastAsia="Arial" w:hAnsi="Arial" w:cs="Arial"/>
          <w:color w:val="000000"/>
          <w:sz w:val="36"/>
          <w:szCs w:val="36"/>
          <w:highlight w:val="white"/>
        </w:rPr>
      </w:pPr>
    </w:p>
    <w:p w:rsidR="00D42C4B" w:rsidRDefault="00D42C4B">
      <w:pPr>
        <w:rPr>
          <w:rFonts w:ascii="Arial" w:eastAsia="Arial" w:hAnsi="Arial" w:cs="Arial"/>
          <w:color w:val="000000"/>
          <w:sz w:val="36"/>
          <w:szCs w:val="36"/>
        </w:rPr>
      </w:pPr>
    </w:p>
    <w:p w:rsidR="005B61A2" w:rsidRPr="005B61A2" w:rsidRDefault="005B61A2" w:rsidP="005B61A2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1,3,4,2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B61A2" w:rsidRPr="005B61A2" w:rsidTr="00BA68B0">
        <w:trPr>
          <w:trHeight w:val="5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Top Pair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Reason For Placing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Grant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Fault</w:t>
            </w:r>
          </w:p>
        </w:tc>
      </w:tr>
      <w:tr w:rsidR="005B61A2" w:rsidRPr="005B61A2" w:rsidTr="00BA68B0">
        <w:trPr>
          <w:trHeight w:val="260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1,3</w:t>
            </w:r>
            <w:r w:rsidRPr="005B61A2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Pr="005B61A2">
              <w:rPr>
                <w:rFonts w:ascii="Arial" w:eastAsia="Arial" w:hAnsi="Arial" w:cs="Arial"/>
                <w:color w:val="000000"/>
              </w:rPr>
              <w:t xml:space="preserve">) Matches all necessary requirements. It can be found in Athens. Is a straight, bright color and is within the price range. Also </w:t>
            </w:r>
            <w:r w:rsidR="00C772E8">
              <w:rPr>
                <w:rFonts w:ascii="Arial" w:eastAsia="Arial" w:hAnsi="Arial" w:cs="Arial"/>
                <w:color w:val="000000"/>
              </w:rPr>
              <w:t xml:space="preserve">is </w:t>
            </w:r>
            <w:bookmarkStart w:id="0" w:name="_GoBack"/>
            <w:bookmarkEnd w:id="0"/>
            <w:r w:rsidRPr="005B61A2">
              <w:rPr>
                <w:rFonts w:ascii="Arial" w:eastAsia="Arial" w:hAnsi="Arial" w:cs="Arial"/>
                <w:color w:val="000000"/>
              </w:rPr>
              <w:t xml:space="preserve">well made and will last in good condition for longer.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Pr="005B61A2">
              <w:rPr>
                <w:rFonts w:ascii="Arial" w:eastAsia="Arial" w:hAnsi="Arial" w:cs="Arial"/>
                <w:color w:val="000000"/>
              </w:rPr>
              <w:t xml:space="preserve">) Can be found in Athens. Of bright, color. Well-made so will last in </w:t>
            </w:r>
            <w:r w:rsidR="00C772E8">
              <w:rPr>
                <w:rFonts w:ascii="Arial" w:eastAsia="Arial" w:hAnsi="Arial" w:cs="Arial"/>
                <w:color w:val="000000"/>
              </w:rPr>
              <w:t>good condition for a long time. In Price range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C772E8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3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wool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liner would make it hot at times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5B61A2" w:rsidRPr="005B61A2" w:rsidTr="00BA68B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Middle Pair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B61A2" w:rsidRPr="005B61A2" w:rsidTr="00BA68B0">
        <w:trPr>
          <w:trHeight w:val="22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C772E8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(3,</w:t>
            </w:r>
            <w:r w:rsidR="005B61A2">
              <w:rPr>
                <w:rFonts w:ascii="Arial" w:eastAsia="Arial" w:hAnsi="Arial" w:cs="Arial"/>
                <w:color w:val="000000"/>
              </w:rPr>
              <w:t>4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C772E8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 xml:space="preserve">) Can be found in Athens. </w:t>
            </w:r>
            <w:r>
              <w:rPr>
                <w:rFonts w:ascii="Arial" w:eastAsia="Arial" w:hAnsi="Arial" w:cs="Arial"/>
                <w:color w:val="000000"/>
              </w:rPr>
              <w:t>Meets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 xml:space="preserve"> requirement of color, pattern and </w:t>
            </w:r>
            <w:r>
              <w:rPr>
                <w:rFonts w:ascii="Arial" w:eastAsia="Arial" w:hAnsi="Arial" w:cs="Arial"/>
                <w:color w:val="000000"/>
              </w:rPr>
              <w:t xml:space="preserve">price. 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 xml:space="preserve">Will stay in good condition.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Pr="005B61A2">
              <w:rPr>
                <w:rFonts w:ascii="Arial" w:eastAsia="Arial" w:hAnsi="Arial" w:cs="Arial"/>
                <w:color w:val="000000"/>
              </w:rPr>
              <w:t xml:space="preserve">) Can be found in Athens. Will last in good condition for long time as well made. </w:t>
            </w:r>
            <w:r w:rsidR="00C772E8">
              <w:rPr>
                <w:rFonts w:ascii="Arial" w:eastAsia="Arial" w:hAnsi="Arial" w:cs="Arial"/>
                <w:color w:val="000000"/>
              </w:rPr>
              <w:t>colorful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Pr="005B61A2">
              <w:rPr>
                <w:rFonts w:ascii="Arial" w:eastAsia="Arial" w:hAnsi="Arial" w:cs="Arial"/>
                <w:color w:val="000000"/>
              </w:rPr>
              <w:t xml:space="preserve">) Out of price range. </w:t>
            </w:r>
          </w:p>
        </w:tc>
      </w:tr>
      <w:tr w:rsidR="005B61A2" w:rsidRPr="005B61A2" w:rsidTr="00BA68B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Bottom Pair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B61A2" w:rsidRPr="005B61A2" w:rsidTr="00BA68B0">
        <w:trPr>
          <w:trHeight w:val="260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5B61A2">
              <w:rPr>
                <w:rFonts w:ascii="Arial" w:eastAsia="Arial" w:hAnsi="Arial" w:cs="Arial"/>
                <w:color w:val="000000"/>
              </w:rPr>
              <w:t>(</w:t>
            </w:r>
            <w:r w:rsidR="00C772E8">
              <w:rPr>
                <w:rFonts w:ascii="Arial" w:eastAsia="Arial" w:hAnsi="Arial" w:cs="Arial"/>
                <w:color w:val="000000"/>
              </w:rPr>
              <w:t>4,2)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5B61A2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Pr="005B61A2">
              <w:rPr>
                <w:rFonts w:ascii="Arial" w:eastAsia="Arial" w:hAnsi="Arial" w:cs="Arial"/>
                <w:color w:val="000000"/>
              </w:rPr>
              <w:t xml:space="preserve">) Can be found in Athens. Will last in good condition for long period of time and is </w:t>
            </w:r>
            <w:r w:rsidR="00C772E8">
              <w:rPr>
                <w:rFonts w:ascii="Arial" w:eastAsia="Arial" w:hAnsi="Arial" w:cs="Arial"/>
                <w:color w:val="000000"/>
              </w:rPr>
              <w:t>colorful</w:t>
            </w:r>
            <w:r w:rsidRPr="005B61A2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C772E8" w:rsidP="005B61A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 xml:space="preserve">) Has color. </w:t>
            </w:r>
            <w:proofErr w:type="spellStart"/>
            <w:r w:rsidR="005B61A2" w:rsidRPr="005B61A2">
              <w:rPr>
                <w:rFonts w:ascii="Arial" w:eastAsia="Arial" w:hAnsi="Arial" w:cs="Arial"/>
                <w:color w:val="000000"/>
              </w:rPr>
              <w:t>Well made</w:t>
            </w:r>
            <w:proofErr w:type="spellEnd"/>
            <w:r w:rsidR="005B61A2" w:rsidRPr="005B61A2">
              <w:rPr>
                <w:rFonts w:ascii="Arial" w:eastAsia="Arial" w:hAnsi="Arial" w:cs="Arial"/>
                <w:color w:val="000000"/>
              </w:rPr>
              <w:t xml:space="preserve"> and will last in good condition </w:t>
            </w:r>
            <w:proofErr w:type="gramStart"/>
            <w:r w:rsidR="005B61A2" w:rsidRPr="005B61A2">
              <w:rPr>
                <w:rFonts w:ascii="Arial" w:eastAsia="Arial" w:hAnsi="Arial" w:cs="Arial"/>
                <w:color w:val="000000"/>
              </w:rPr>
              <w:t>for  a</w:t>
            </w:r>
            <w:proofErr w:type="gramEnd"/>
            <w:r w:rsidR="005B61A2" w:rsidRPr="005B61A2">
              <w:rPr>
                <w:rFonts w:ascii="Arial" w:eastAsia="Arial" w:hAnsi="Arial" w:cs="Arial"/>
                <w:color w:val="000000"/>
              </w:rPr>
              <w:t xml:space="preserve"> long time. </w:t>
            </w:r>
            <w:r>
              <w:rPr>
                <w:rFonts w:ascii="Arial" w:eastAsia="Arial" w:hAnsi="Arial" w:cs="Arial"/>
                <w:color w:val="000000"/>
              </w:rPr>
              <w:t>Bowtie good for formal occasion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A2" w:rsidRPr="005B61A2" w:rsidRDefault="00C772E8" w:rsidP="00C772E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5B61A2" w:rsidRPr="005B61A2">
              <w:rPr>
                <w:rFonts w:ascii="Arial" w:eastAsia="Arial" w:hAnsi="Arial" w:cs="Arial"/>
                <w:color w:val="000000"/>
              </w:rPr>
              <w:t xml:space="preserve">) Cannot be found in Athens. Is out of price range. </w:t>
            </w:r>
          </w:p>
        </w:tc>
      </w:tr>
    </w:tbl>
    <w:p w:rsidR="000772C1" w:rsidRDefault="000772C1"/>
    <w:sectPr w:rsidR="0007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AEB"/>
    <w:multiLevelType w:val="multilevel"/>
    <w:tmpl w:val="339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33D93"/>
    <w:multiLevelType w:val="multilevel"/>
    <w:tmpl w:val="CC0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F12E3"/>
    <w:multiLevelType w:val="multilevel"/>
    <w:tmpl w:val="645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40825"/>
    <w:multiLevelType w:val="multilevel"/>
    <w:tmpl w:val="59BAC6D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trike w:val="0"/>
        <w:dstrike w:val="0"/>
        <w:color w:val="636363"/>
        <w:sz w:val="21"/>
        <w:szCs w:val="21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6FD62E78"/>
    <w:multiLevelType w:val="multilevel"/>
    <w:tmpl w:val="D5AC9DC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7C674BDD"/>
    <w:multiLevelType w:val="multilevel"/>
    <w:tmpl w:val="5C9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6"/>
    <w:rsid w:val="000772C1"/>
    <w:rsid w:val="005B61A2"/>
    <w:rsid w:val="00C772E8"/>
    <w:rsid w:val="00D42C4B"/>
    <w:rsid w:val="00DC66E6"/>
    <w:rsid w:val="00E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C66E6"/>
  </w:style>
  <w:style w:type="character" w:customStyle="1" w:styleId="eop">
    <w:name w:val="eop"/>
    <w:basedOn w:val="DefaultParagraphFont"/>
    <w:rsid w:val="00DC66E6"/>
  </w:style>
  <w:style w:type="paragraph" w:customStyle="1" w:styleId="paragraph">
    <w:name w:val="paragraph"/>
    <w:basedOn w:val="Normal"/>
    <w:rsid w:val="00D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42C4B"/>
  </w:style>
  <w:style w:type="paragraph" w:styleId="BalloonText">
    <w:name w:val="Balloon Text"/>
    <w:basedOn w:val="Normal"/>
    <w:link w:val="BalloonTextChar"/>
    <w:uiPriority w:val="99"/>
    <w:semiHidden/>
    <w:unhideWhenUsed/>
    <w:rsid w:val="000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C66E6"/>
  </w:style>
  <w:style w:type="character" w:customStyle="1" w:styleId="eop">
    <w:name w:val="eop"/>
    <w:basedOn w:val="DefaultParagraphFont"/>
    <w:rsid w:val="00DC66E6"/>
  </w:style>
  <w:style w:type="paragraph" w:customStyle="1" w:styleId="paragraph">
    <w:name w:val="paragraph"/>
    <w:basedOn w:val="Normal"/>
    <w:rsid w:val="00D4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42C4B"/>
  </w:style>
  <w:style w:type="paragraph" w:styleId="BalloonText">
    <w:name w:val="Balloon Text"/>
    <w:basedOn w:val="Normal"/>
    <w:link w:val="BalloonTextChar"/>
    <w:uiPriority w:val="99"/>
    <w:semiHidden/>
    <w:unhideWhenUsed/>
    <w:rsid w:val="000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Cheryl Varnadoe</cp:lastModifiedBy>
  <cp:revision>1</cp:revision>
  <dcterms:created xsi:type="dcterms:W3CDTF">2018-06-27T19:34:00Z</dcterms:created>
  <dcterms:modified xsi:type="dcterms:W3CDTF">2018-06-27T20:26:00Z</dcterms:modified>
</cp:coreProperties>
</file>